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1306D" w14:textId="201166BB" w:rsidR="00196E5A" w:rsidRDefault="00196E5A">
      <w:pPr>
        <w:rPr>
          <w:rFonts w:ascii="Calibri Light" w:hAnsi="Calibri Light"/>
          <w:i/>
        </w:rPr>
      </w:pPr>
      <w:r w:rsidRPr="00196E5A">
        <w:rPr>
          <w:rFonts w:ascii="Calibri Light" w:hAnsi="Calibri Light"/>
          <w:i/>
        </w:rPr>
        <w:t>Załącznik nr 2 do Z</w:t>
      </w:r>
      <w:r w:rsidR="00937E0F">
        <w:rPr>
          <w:rFonts w:ascii="Calibri Light" w:hAnsi="Calibri Light"/>
          <w:i/>
        </w:rPr>
        <w:t>apytania ofertowego nr 1</w:t>
      </w:r>
      <w:r w:rsidR="00A51A4C">
        <w:rPr>
          <w:rFonts w:ascii="Calibri Light" w:hAnsi="Calibri Light"/>
          <w:i/>
        </w:rPr>
        <w:t>/</w:t>
      </w:r>
      <w:r w:rsidR="00C301D7" w:rsidRPr="00C301D7">
        <w:rPr>
          <w:rFonts w:ascii="Calibri Light" w:hAnsi="Calibri Light"/>
          <w:i/>
        </w:rPr>
        <w:t xml:space="preserve">Zarząd Nadbałtyckich Inicjatyw Klastrowych </w:t>
      </w:r>
      <w:r w:rsidR="00A51A4C">
        <w:rPr>
          <w:rFonts w:ascii="Calibri Light" w:hAnsi="Calibri Light"/>
          <w:i/>
        </w:rPr>
        <w:t>/2017</w:t>
      </w:r>
    </w:p>
    <w:p w14:paraId="7C23A7A9" w14:textId="77777777" w:rsidR="00D64039" w:rsidRPr="00196E5A" w:rsidRDefault="00D64039">
      <w:pPr>
        <w:rPr>
          <w:rFonts w:ascii="Calibri Light" w:hAnsi="Calibri Light"/>
          <w:i/>
        </w:rPr>
      </w:pPr>
    </w:p>
    <w:p w14:paraId="41FB8AE8" w14:textId="1DC595B0" w:rsidR="00196E5A" w:rsidRPr="00D64039" w:rsidRDefault="00196E5A" w:rsidP="00D64039">
      <w:pPr>
        <w:jc w:val="center"/>
        <w:rPr>
          <w:rFonts w:ascii="Calibri Light" w:hAnsi="Calibri Light"/>
          <w:b/>
          <w:sz w:val="26"/>
          <w:szCs w:val="26"/>
        </w:rPr>
      </w:pPr>
      <w:r w:rsidRPr="00D64039">
        <w:rPr>
          <w:rFonts w:ascii="Calibri Light" w:hAnsi="Calibri Light"/>
          <w:b/>
          <w:sz w:val="26"/>
          <w:szCs w:val="26"/>
        </w:rPr>
        <w:t xml:space="preserve">WYKAZ </w:t>
      </w:r>
      <w:r w:rsidR="00D12373" w:rsidRPr="00D64039">
        <w:rPr>
          <w:rFonts w:ascii="Calibri Light" w:hAnsi="Calibri Light"/>
          <w:b/>
          <w:sz w:val="26"/>
          <w:szCs w:val="26"/>
        </w:rPr>
        <w:t>USŁUG</w:t>
      </w:r>
      <w:r w:rsidR="004E35B6" w:rsidRPr="00D64039">
        <w:rPr>
          <w:rFonts w:ascii="Calibri Light" w:hAnsi="Calibri Light"/>
          <w:b/>
          <w:sz w:val="26"/>
          <w:szCs w:val="26"/>
        </w:rPr>
        <w:t xml:space="preserve"> DORADCZYCH DLA PRZEDSIĘBIORCÓW Z SEKTORA MSP</w:t>
      </w:r>
      <w:r w:rsidR="00D64039" w:rsidRPr="00D64039">
        <w:rPr>
          <w:rFonts w:ascii="Calibri Light" w:hAnsi="Calibri Light"/>
          <w:b/>
          <w:sz w:val="26"/>
          <w:szCs w:val="26"/>
        </w:rPr>
        <w:t xml:space="preserve"> ZREALIZOWANYCH </w:t>
      </w:r>
      <w:r w:rsidR="004D7904">
        <w:rPr>
          <w:rFonts w:ascii="Calibri Light" w:hAnsi="Calibri Light"/>
          <w:b/>
          <w:sz w:val="26"/>
          <w:szCs w:val="26"/>
        </w:rPr>
        <w:t>W LATACH 2013</w:t>
      </w:r>
      <w:r w:rsidR="00D12373" w:rsidRPr="00D64039">
        <w:rPr>
          <w:rFonts w:ascii="Calibri Light" w:hAnsi="Calibri Light"/>
          <w:b/>
          <w:sz w:val="26"/>
          <w:szCs w:val="26"/>
        </w:rPr>
        <w:t>-2017</w:t>
      </w:r>
      <w:r w:rsidR="00A51A4C" w:rsidRPr="00D64039">
        <w:rPr>
          <w:rFonts w:ascii="Calibri Light" w:hAnsi="Calibri Light"/>
          <w:b/>
          <w:sz w:val="26"/>
          <w:szCs w:val="26"/>
        </w:rPr>
        <w:t xml:space="preserve"> PRZEZ DORADCĘ DEDYKOWANEGO DO REALIZACJI USŁUGI W RAMACH ZAPYTANIA OFERTOWEGO NR 1/</w:t>
      </w:r>
      <w:r w:rsidR="00C301D7" w:rsidRPr="00C301D7">
        <w:rPr>
          <w:rFonts w:ascii="Calibri Light" w:hAnsi="Calibri Light"/>
          <w:b/>
          <w:sz w:val="26"/>
          <w:szCs w:val="26"/>
        </w:rPr>
        <w:t xml:space="preserve">Zarząd Nadbałtyckich Inicjatyw Klastrowych </w:t>
      </w:r>
      <w:bookmarkStart w:id="1" w:name="_GoBack"/>
      <w:bookmarkEnd w:id="1"/>
      <w:r w:rsidR="00A51A4C" w:rsidRPr="00D64039">
        <w:rPr>
          <w:rFonts w:ascii="Calibri Light" w:hAnsi="Calibri Light"/>
          <w:b/>
          <w:sz w:val="26"/>
          <w:szCs w:val="26"/>
        </w:rPr>
        <w:t>/2017</w:t>
      </w:r>
    </w:p>
    <w:p w14:paraId="6A0CC0CB" w14:textId="77777777" w:rsidR="00EC7F21" w:rsidRPr="00EC7F21" w:rsidRDefault="00EC7F21" w:rsidP="00EC7F21">
      <w:pPr>
        <w:pStyle w:val="Akapitzlist"/>
        <w:ind w:left="1080"/>
        <w:rPr>
          <w:rFonts w:ascii="Calibri Light" w:hAnsi="Calibri Light"/>
          <w:b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3008"/>
        <w:gridCol w:w="1878"/>
        <w:gridCol w:w="1684"/>
        <w:gridCol w:w="1945"/>
        <w:gridCol w:w="2943"/>
        <w:gridCol w:w="2118"/>
      </w:tblGrid>
      <w:tr w:rsidR="00112A8E" w14:paraId="4934D41A" w14:textId="77777777" w:rsidTr="00112A8E">
        <w:trPr>
          <w:jc w:val="center"/>
        </w:trPr>
        <w:tc>
          <w:tcPr>
            <w:tcW w:w="64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0000" w:themeFill="text1"/>
          </w:tcPr>
          <w:p w14:paraId="064D15C6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Lp.</w:t>
            </w:r>
          </w:p>
        </w:tc>
        <w:tc>
          <w:tcPr>
            <w:tcW w:w="3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0000" w:themeFill="text1"/>
          </w:tcPr>
          <w:p w14:paraId="5649013B" w14:textId="77777777" w:rsidR="00112A8E" w:rsidRPr="00E06359" w:rsidRDefault="00112A8E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E06359">
              <w:rPr>
                <w:rFonts w:ascii="Calibri Light" w:hAnsi="Calibri Light"/>
                <w:sz w:val="20"/>
                <w:szCs w:val="20"/>
              </w:rPr>
              <w:t xml:space="preserve">Dane przedsiębiorcy na rzecz którego opracowano </w:t>
            </w:r>
            <w:r>
              <w:rPr>
                <w:rFonts w:ascii="Calibri Light" w:hAnsi="Calibri Light"/>
                <w:sz w:val="20"/>
                <w:szCs w:val="20"/>
              </w:rPr>
              <w:t>usługę</w:t>
            </w:r>
          </w:p>
        </w:tc>
        <w:tc>
          <w:tcPr>
            <w:tcW w:w="187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0000" w:themeFill="text1"/>
          </w:tcPr>
          <w:p w14:paraId="52B99DCC" w14:textId="6F429883" w:rsidR="00112A8E" w:rsidRPr="00E06359" w:rsidRDefault="00112A8E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Imię i nazwisko doradcy realizującego usługę</w:t>
            </w:r>
          </w:p>
        </w:tc>
        <w:tc>
          <w:tcPr>
            <w:tcW w:w="16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0000" w:themeFill="text1"/>
          </w:tcPr>
          <w:p w14:paraId="49C10608" w14:textId="58EB3769" w:rsidR="00112A8E" w:rsidRPr="00E06359" w:rsidRDefault="00112A8E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E06359">
              <w:rPr>
                <w:rFonts w:ascii="Calibri Light" w:hAnsi="Calibri Light"/>
                <w:sz w:val="20"/>
                <w:szCs w:val="20"/>
              </w:rPr>
              <w:t xml:space="preserve">Okres, w którym opracowano </w:t>
            </w:r>
            <w:r>
              <w:rPr>
                <w:rFonts w:ascii="Calibri Light" w:hAnsi="Calibri Light"/>
                <w:sz w:val="20"/>
                <w:szCs w:val="20"/>
              </w:rPr>
              <w:t>usługę</w:t>
            </w:r>
          </w:p>
        </w:tc>
        <w:tc>
          <w:tcPr>
            <w:tcW w:w="19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0000" w:themeFill="text1"/>
          </w:tcPr>
          <w:p w14:paraId="67EAEFDC" w14:textId="77777777" w:rsidR="00112A8E" w:rsidRPr="00E06359" w:rsidRDefault="00112A8E" w:rsidP="00196E5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E06359">
              <w:rPr>
                <w:rFonts w:ascii="Calibri Light" w:hAnsi="Calibri Light"/>
                <w:sz w:val="20"/>
                <w:szCs w:val="20"/>
              </w:rPr>
              <w:t>Wielkość przedsiębiorstwa</w:t>
            </w:r>
          </w:p>
        </w:tc>
        <w:tc>
          <w:tcPr>
            <w:tcW w:w="29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0000" w:themeFill="text1"/>
          </w:tcPr>
          <w:p w14:paraId="3B00BCAA" w14:textId="77777777" w:rsidR="00112A8E" w:rsidRPr="00E06359" w:rsidRDefault="00112A8E" w:rsidP="002947DF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E06359">
              <w:rPr>
                <w:rFonts w:ascii="Calibri Light" w:hAnsi="Calibri Light"/>
                <w:sz w:val="20"/>
                <w:szCs w:val="20"/>
              </w:rPr>
              <w:t>Krótki opis usługi ze wskazaniem liczby godzin doradztwa świadczonego w związku z realizacją usługi</w:t>
            </w:r>
          </w:p>
        </w:tc>
        <w:tc>
          <w:tcPr>
            <w:tcW w:w="21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0000" w:themeFill="text1"/>
          </w:tcPr>
          <w:p w14:paraId="26529542" w14:textId="77777777" w:rsidR="00112A8E" w:rsidRPr="00E06359" w:rsidRDefault="00112A8E" w:rsidP="002947DF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E06359">
              <w:rPr>
                <w:rFonts w:ascii="Calibri Light" w:hAnsi="Calibri Light"/>
                <w:sz w:val="20"/>
                <w:szCs w:val="20"/>
              </w:rPr>
              <w:t>Dane kontaktowe osoby, mogącej potwierdzić wykonanie usługi (imię i nazwisko, nr telefonu)</w:t>
            </w:r>
          </w:p>
        </w:tc>
      </w:tr>
      <w:tr w:rsidR="00112A8E" w14:paraId="3E0FE0C7" w14:textId="77777777" w:rsidTr="00112A8E">
        <w:trPr>
          <w:jc w:val="center"/>
        </w:trPr>
        <w:tc>
          <w:tcPr>
            <w:tcW w:w="644" w:type="dxa"/>
            <w:tcBorders>
              <w:top w:val="single" w:sz="4" w:space="0" w:color="F2F2F2" w:themeColor="background1" w:themeShade="F2"/>
            </w:tcBorders>
          </w:tcPr>
          <w:p w14:paraId="0AB9BC18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1</w:t>
            </w:r>
          </w:p>
        </w:tc>
        <w:tc>
          <w:tcPr>
            <w:tcW w:w="3008" w:type="dxa"/>
            <w:tcBorders>
              <w:top w:val="single" w:sz="4" w:space="0" w:color="F2F2F2" w:themeColor="background1" w:themeShade="F2"/>
            </w:tcBorders>
          </w:tcPr>
          <w:p w14:paraId="1271A59C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F2F2F2" w:themeColor="background1" w:themeShade="F2"/>
            </w:tcBorders>
          </w:tcPr>
          <w:p w14:paraId="0A9E2A0A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F2F2F2" w:themeColor="background1" w:themeShade="F2"/>
            </w:tcBorders>
          </w:tcPr>
          <w:p w14:paraId="2CEB10B0" w14:textId="35E76F1B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F2F2F2" w:themeColor="background1" w:themeShade="F2"/>
            </w:tcBorders>
          </w:tcPr>
          <w:p w14:paraId="08DE58E0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F2F2F2" w:themeColor="background1" w:themeShade="F2"/>
            </w:tcBorders>
          </w:tcPr>
          <w:p w14:paraId="55044491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118" w:type="dxa"/>
            <w:tcBorders>
              <w:top w:val="single" w:sz="4" w:space="0" w:color="F2F2F2" w:themeColor="background1" w:themeShade="F2"/>
            </w:tcBorders>
          </w:tcPr>
          <w:p w14:paraId="1FC75B8D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112A8E" w14:paraId="711E442A" w14:textId="77777777" w:rsidTr="00112A8E">
        <w:trPr>
          <w:jc w:val="center"/>
        </w:trPr>
        <w:tc>
          <w:tcPr>
            <w:tcW w:w="644" w:type="dxa"/>
          </w:tcPr>
          <w:p w14:paraId="022F00BF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2</w:t>
            </w:r>
          </w:p>
        </w:tc>
        <w:tc>
          <w:tcPr>
            <w:tcW w:w="3008" w:type="dxa"/>
          </w:tcPr>
          <w:p w14:paraId="603C59AE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878" w:type="dxa"/>
          </w:tcPr>
          <w:p w14:paraId="7E18EC87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684" w:type="dxa"/>
          </w:tcPr>
          <w:p w14:paraId="06494E32" w14:textId="70BF8331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945" w:type="dxa"/>
          </w:tcPr>
          <w:p w14:paraId="2FD17CAB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943" w:type="dxa"/>
          </w:tcPr>
          <w:p w14:paraId="12A86B24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118" w:type="dxa"/>
          </w:tcPr>
          <w:p w14:paraId="6222EE56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112A8E" w14:paraId="0355C6D9" w14:textId="77777777" w:rsidTr="00112A8E">
        <w:trPr>
          <w:jc w:val="center"/>
        </w:trPr>
        <w:tc>
          <w:tcPr>
            <w:tcW w:w="644" w:type="dxa"/>
          </w:tcPr>
          <w:p w14:paraId="3129E0D1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3</w:t>
            </w:r>
          </w:p>
        </w:tc>
        <w:tc>
          <w:tcPr>
            <w:tcW w:w="3008" w:type="dxa"/>
          </w:tcPr>
          <w:p w14:paraId="2EA27896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878" w:type="dxa"/>
          </w:tcPr>
          <w:p w14:paraId="5F8D0B15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684" w:type="dxa"/>
          </w:tcPr>
          <w:p w14:paraId="29F8D0FC" w14:textId="1D36EF75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945" w:type="dxa"/>
          </w:tcPr>
          <w:p w14:paraId="52C6E285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943" w:type="dxa"/>
          </w:tcPr>
          <w:p w14:paraId="32ECE740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118" w:type="dxa"/>
          </w:tcPr>
          <w:p w14:paraId="45706169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112A8E" w14:paraId="63DBA9A9" w14:textId="77777777" w:rsidTr="00112A8E">
        <w:trPr>
          <w:jc w:val="center"/>
        </w:trPr>
        <w:tc>
          <w:tcPr>
            <w:tcW w:w="644" w:type="dxa"/>
          </w:tcPr>
          <w:p w14:paraId="0CBA342C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4</w:t>
            </w:r>
          </w:p>
        </w:tc>
        <w:tc>
          <w:tcPr>
            <w:tcW w:w="3008" w:type="dxa"/>
          </w:tcPr>
          <w:p w14:paraId="5E703E72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878" w:type="dxa"/>
          </w:tcPr>
          <w:p w14:paraId="2D9C1CA3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684" w:type="dxa"/>
          </w:tcPr>
          <w:p w14:paraId="131879AD" w14:textId="40EF0B95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945" w:type="dxa"/>
          </w:tcPr>
          <w:p w14:paraId="0D530176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943" w:type="dxa"/>
          </w:tcPr>
          <w:p w14:paraId="446BC9D5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118" w:type="dxa"/>
          </w:tcPr>
          <w:p w14:paraId="762AD288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112A8E" w14:paraId="72D9A7B6" w14:textId="77777777" w:rsidTr="00112A8E">
        <w:trPr>
          <w:jc w:val="center"/>
        </w:trPr>
        <w:tc>
          <w:tcPr>
            <w:tcW w:w="644" w:type="dxa"/>
          </w:tcPr>
          <w:p w14:paraId="7D0894C7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5</w:t>
            </w:r>
          </w:p>
        </w:tc>
        <w:tc>
          <w:tcPr>
            <w:tcW w:w="3008" w:type="dxa"/>
          </w:tcPr>
          <w:p w14:paraId="4D409512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878" w:type="dxa"/>
          </w:tcPr>
          <w:p w14:paraId="6FB8C76D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684" w:type="dxa"/>
          </w:tcPr>
          <w:p w14:paraId="41A3BA44" w14:textId="590353F5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945" w:type="dxa"/>
          </w:tcPr>
          <w:p w14:paraId="0E06703B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943" w:type="dxa"/>
          </w:tcPr>
          <w:p w14:paraId="280C495F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118" w:type="dxa"/>
          </w:tcPr>
          <w:p w14:paraId="7A67955A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112A8E" w14:paraId="0DD4D398" w14:textId="77777777" w:rsidTr="00112A8E">
        <w:trPr>
          <w:jc w:val="center"/>
        </w:trPr>
        <w:tc>
          <w:tcPr>
            <w:tcW w:w="644" w:type="dxa"/>
          </w:tcPr>
          <w:p w14:paraId="2303E170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6</w:t>
            </w:r>
          </w:p>
        </w:tc>
        <w:tc>
          <w:tcPr>
            <w:tcW w:w="3008" w:type="dxa"/>
          </w:tcPr>
          <w:p w14:paraId="66EC43F3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878" w:type="dxa"/>
          </w:tcPr>
          <w:p w14:paraId="68F566E0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684" w:type="dxa"/>
          </w:tcPr>
          <w:p w14:paraId="10F7BF4F" w14:textId="1EC7903E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945" w:type="dxa"/>
          </w:tcPr>
          <w:p w14:paraId="55FE469E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943" w:type="dxa"/>
          </w:tcPr>
          <w:p w14:paraId="16E80520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118" w:type="dxa"/>
          </w:tcPr>
          <w:p w14:paraId="5E195B6A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112A8E" w14:paraId="1D4D7D29" w14:textId="77777777" w:rsidTr="00112A8E">
        <w:trPr>
          <w:jc w:val="center"/>
        </w:trPr>
        <w:tc>
          <w:tcPr>
            <w:tcW w:w="644" w:type="dxa"/>
          </w:tcPr>
          <w:p w14:paraId="38C618C7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7</w:t>
            </w:r>
          </w:p>
        </w:tc>
        <w:tc>
          <w:tcPr>
            <w:tcW w:w="3008" w:type="dxa"/>
          </w:tcPr>
          <w:p w14:paraId="22B16ABA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878" w:type="dxa"/>
          </w:tcPr>
          <w:p w14:paraId="0E561E94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684" w:type="dxa"/>
          </w:tcPr>
          <w:p w14:paraId="0B5832A5" w14:textId="29787CBD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945" w:type="dxa"/>
          </w:tcPr>
          <w:p w14:paraId="5C20521B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943" w:type="dxa"/>
          </w:tcPr>
          <w:p w14:paraId="5EFAC4ED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118" w:type="dxa"/>
          </w:tcPr>
          <w:p w14:paraId="5561A03F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112A8E" w14:paraId="37B6A5AB" w14:textId="77777777" w:rsidTr="00112A8E">
        <w:trPr>
          <w:jc w:val="center"/>
        </w:trPr>
        <w:tc>
          <w:tcPr>
            <w:tcW w:w="644" w:type="dxa"/>
          </w:tcPr>
          <w:p w14:paraId="40C7536E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8</w:t>
            </w:r>
          </w:p>
        </w:tc>
        <w:tc>
          <w:tcPr>
            <w:tcW w:w="3008" w:type="dxa"/>
          </w:tcPr>
          <w:p w14:paraId="39D86C04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878" w:type="dxa"/>
          </w:tcPr>
          <w:p w14:paraId="5B924B34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684" w:type="dxa"/>
          </w:tcPr>
          <w:p w14:paraId="3EB4B31D" w14:textId="18DFC4EC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945" w:type="dxa"/>
          </w:tcPr>
          <w:p w14:paraId="2F18A630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943" w:type="dxa"/>
          </w:tcPr>
          <w:p w14:paraId="5FAC3A68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118" w:type="dxa"/>
          </w:tcPr>
          <w:p w14:paraId="6D497FBF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112A8E" w14:paraId="18ED263E" w14:textId="77777777" w:rsidTr="00112A8E">
        <w:trPr>
          <w:jc w:val="center"/>
        </w:trPr>
        <w:tc>
          <w:tcPr>
            <w:tcW w:w="644" w:type="dxa"/>
          </w:tcPr>
          <w:p w14:paraId="74FE5E85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9</w:t>
            </w:r>
          </w:p>
        </w:tc>
        <w:tc>
          <w:tcPr>
            <w:tcW w:w="3008" w:type="dxa"/>
          </w:tcPr>
          <w:p w14:paraId="5D7D0681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878" w:type="dxa"/>
          </w:tcPr>
          <w:p w14:paraId="6010D986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684" w:type="dxa"/>
          </w:tcPr>
          <w:p w14:paraId="206F7C2D" w14:textId="165BEFF2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945" w:type="dxa"/>
          </w:tcPr>
          <w:p w14:paraId="1E86F448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943" w:type="dxa"/>
          </w:tcPr>
          <w:p w14:paraId="3A56405A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118" w:type="dxa"/>
          </w:tcPr>
          <w:p w14:paraId="19EFA081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112A8E" w14:paraId="1A5068CD" w14:textId="77777777" w:rsidTr="00112A8E">
        <w:trPr>
          <w:jc w:val="center"/>
        </w:trPr>
        <w:tc>
          <w:tcPr>
            <w:tcW w:w="644" w:type="dxa"/>
          </w:tcPr>
          <w:p w14:paraId="5CE0E6E6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10</w:t>
            </w:r>
          </w:p>
        </w:tc>
        <w:tc>
          <w:tcPr>
            <w:tcW w:w="3008" w:type="dxa"/>
          </w:tcPr>
          <w:p w14:paraId="3B06DF3F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878" w:type="dxa"/>
          </w:tcPr>
          <w:p w14:paraId="209AD74E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684" w:type="dxa"/>
          </w:tcPr>
          <w:p w14:paraId="11AF37A0" w14:textId="0175D5E1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1945" w:type="dxa"/>
          </w:tcPr>
          <w:p w14:paraId="317CE02B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943" w:type="dxa"/>
          </w:tcPr>
          <w:p w14:paraId="1EB0A46B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2118" w:type="dxa"/>
          </w:tcPr>
          <w:p w14:paraId="79A06BB1" w14:textId="77777777" w:rsidR="00112A8E" w:rsidRDefault="00112A8E" w:rsidP="00196E5A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</w:p>
        </w:tc>
      </w:tr>
    </w:tbl>
    <w:p w14:paraId="19D151EC" w14:textId="77777777" w:rsidR="00344C0A" w:rsidRDefault="00344C0A" w:rsidP="00196E5A">
      <w:pPr>
        <w:jc w:val="center"/>
        <w:rPr>
          <w:rFonts w:ascii="Calibri Light" w:hAnsi="Calibri Light"/>
          <w:sz w:val="26"/>
          <w:szCs w:val="26"/>
        </w:rPr>
        <w:sectPr w:rsidR="00344C0A" w:rsidSect="00644A54">
          <w:headerReference w:type="default" r:id="rId8"/>
          <w:pgSz w:w="16838" w:h="11906" w:orient="landscape"/>
          <w:pgMar w:top="1417" w:right="1417" w:bottom="1417" w:left="1417" w:header="708" w:footer="0" w:gutter="0"/>
          <w:cols w:space="708"/>
          <w:docGrid w:linePitch="360"/>
        </w:sectPr>
      </w:pPr>
    </w:p>
    <w:p w14:paraId="5DC331EE" w14:textId="77777777" w:rsidR="00EC7F21" w:rsidRPr="00EC7F21" w:rsidRDefault="00EC7F21" w:rsidP="00EC7F21">
      <w:pPr>
        <w:ind w:left="1134"/>
        <w:rPr>
          <w:rFonts w:ascii="Calibri Light" w:hAnsi="Calibri Light"/>
          <w:b/>
          <w:i/>
        </w:rPr>
      </w:pPr>
    </w:p>
    <w:tbl>
      <w:tblPr>
        <w:tblStyle w:val="Tabela-Siatka"/>
        <w:tblW w:w="0" w:type="auto"/>
        <w:tblInd w:w="8613" w:type="dxa"/>
        <w:tblLook w:val="04A0" w:firstRow="1" w:lastRow="0" w:firstColumn="1" w:lastColumn="0" w:noHBand="0" w:noVBand="1"/>
      </w:tblPr>
      <w:tblGrid>
        <w:gridCol w:w="3686"/>
      </w:tblGrid>
      <w:tr w:rsidR="00FB164B" w:rsidRPr="005371B1" w14:paraId="29CE8440" w14:textId="77777777" w:rsidTr="005371B1">
        <w:tc>
          <w:tcPr>
            <w:tcW w:w="3686" w:type="dxa"/>
            <w:shd w:val="clear" w:color="auto" w:fill="000000" w:themeFill="text1"/>
          </w:tcPr>
          <w:p w14:paraId="15CE6392" w14:textId="2838B888" w:rsidR="00FB164B" w:rsidRPr="005371B1" w:rsidRDefault="00D64039" w:rsidP="00DA7637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I</w:t>
            </w:r>
            <w:r w:rsidR="005371B1" w:rsidRPr="005371B1">
              <w:rPr>
                <w:rFonts w:ascii="Calibri Light" w:hAnsi="Calibri Light"/>
                <w:b/>
              </w:rPr>
              <w:t xml:space="preserve">mię i nazwisko </w:t>
            </w:r>
            <w:r w:rsidR="00DA7637">
              <w:rPr>
                <w:rFonts w:ascii="Calibri Light" w:hAnsi="Calibri Light"/>
                <w:b/>
              </w:rPr>
              <w:t>osoby upoważnionej do reprezentowania O</w:t>
            </w:r>
            <w:r w:rsidR="005371B1" w:rsidRPr="005371B1">
              <w:rPr>
                <w:rFonts w:ascii="Calibri Light" w:hAnsi="Calibri Light"/>
                <w:b/>
              </w:rPr>
              <w:t>ferenta</w:t>
            </w:r>
          </w:p>
        </w:tc>
      </w:tr>
      <w:tr w:rsidR="00FB164B" w:rsidRPr="005371B1" w14:paraId="08CE6C20" w14:textId="77777777" w:rsidTr="005371B1">
        <w:trPr>
          <w:trHeight w:val="950"/>
        </w:trPr>
        <w:tc>
          <w:tcPr>
            <w:tcW w:w="3686" w:type="dxa"/>
          </w:tcPr>
          <w:p w14:paraId="72B4452B" w14:textId="77777777" w:rsidR="00FB164B" w:rsidRPr="005371B1" w:rsidRDefault="00FB164B" w:rsidP="005371B1">
            <w:pPr>
              <w:jc w:val="center"/>
              <w:rPr>
                <w:rFonts w:ascii="Calibri Light" w:hAnsi="Calibri Light"/>
                <w:b/>
              </w:rPr>
            </w:pPr>
          </w:p>
        </w:tc>
      </w:tr>
      <w:tr w:rsidR="00FB164B" w:rsidRPr="005371B1" w14:paraId="6BA4B6AB" w14:textId="77777777" w:rsidTr="005371B1">
        <w:tc>
          <w:tcPr>
            <w:tcW w:w="3686" w:type="dxa"/>
            <w:shd w:val="clear" w:color="auto" w:fill="000000" w:themeFill="text1"/>
          </w:tcPr>
          <w:p w14:paraId="7216B182" w14:textId="77777777" w:rsidR="00FB164B" w:rsidRPr="005371B1" w:rsidRDefault="005371B1" w:rsidP="005371B1">
            <w:pPr>
              <w:jc w:val="center"/>
              <w:rPr>
                <w:rFonts w:ascii="Calibri Light" w:hAnsi="Calibri Light"/>
                <w:b/>
              </w:rPr>
            </w:pPr>
            <w:r w:rsidRPr="005371B1">
              <w:rPr>
                <w:rFonts w:ascii="Calibri Light" w:hAnsi="Calibri Light"/>
                <w:b/>
              </w:rPr>
              <w:t>Data i podpis</w:t>
            </w:r>
          </w:p>
        </w:tc>
      </w:tr>
      <w:tr w:rsidR="00FB164B" w:rsidRPr="005371B1" w14:paraId="1B16D8F9" w14:textId="77777777" w:rsidTr="005371B1">
        <w:trPr>
          <w:trHeight w:val="1077"/>
        </w:trPr>
        <w:tc>
          <w:tcPr>
            <w:tcW w:w="3686" w:type="dxa"/>
          </w:tcPr>
          <w:p w14:paraId="2900B46F" w14:textId="77777777" w:rsidR="00FB164B" w:rsidRPr="005371B1" w:rsidRDefault="00FB164B" w:rsidP="005371B1">
            <w:pPr>
              <w:jc w:val="center"/>
              <w:rPr>
                <w:rFonts w:ascii="Calibri Light" w:hAnsi="Calibri Light"/>
                <w:b/>
              </w:rPr>
            </w:pPr>
          </w:p>
        </w:tc>
      </w:tr>
    </w:tbl>
    <w:p w14:paraId="568E8958" w14:textId="77777777" w:rsidR="00196E5A" w:rsidRPr="00196E5A" w:rsidRDefault="00196E5A" w:rsidP="004E3E68">
      <w:pPr>
        <w:rPr>
          <w:rFonts w:ascii="Calibri Light" w:hAnsi="Calibri Light"/>
          <w:sz w:val="26"/>
          <w:szCs w:val="26"/>
        </w:rPr>
      </w:pPr>
    </w:p>
    <w:sectPr w:rsidR="00196E5A" w:rsidRPr="00196E5A" w:rsidSect="00644A54"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DB6CC" w14:textId="77777777" w:rsidR="00100583" w:rsidRDefault="00100583" w:rsidP="00644A54">
      <w:pPr>
        <w:spacing w:after="0" w:line="240" w:lineRule="auto"/>
      </w:pPr>
      <w:r>
        <w:separator/>
      </w:r>
    </w:p>
  </w:endnote>
  <w:endnote w:type="continuationSeparator" w:id="0">
    <w:p w14:paraId="51C45F27" w14:textId="77777777" w:rsidR="00100583" w:rsidRDefault="00100583" w:rsidP="0064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36E3" w14:textId="77777777" w:rsidR="00344C0A" w:rsidRDefault="00344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1EAD9" w14:textId="77777777" w:rsidR="00100583" w:rsidRDefault="00100583" w:rsidP="00644A54">
      <w:pPr>
        <w:spacing w:after="0" w:line="240" w:lineRule="auto"/>
      </w:pPr>
      <w:bookmarkStart w:id="0" w:name="_Hlk481664332"/>
      <w:bookmarkEnd w:id="0"/>
      <w:r>
        <w:separator/>
      </w:r>
    </w:p>
  </w:footnote>
  <w:footnote w:type="continuationSeparator" w:id="0">
    <w:p w14:paraId="4F0C3BFB" w14:textId="77777777" w:rsidR="00100583" w:rsidRDefault="00100583" w:rsidP="0064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7"/>
      <w:gridCol w:w="4255"/>
      <w:gridCol w:w="3553"/>
    </w:tblGrid>
    <w:tr w:rsidR="003321DA" w14:paraId="4D0A7A8F" w14:textId="77777777" w:rsidTr="00891325">
      <w:trPr>
        <w:jc w:val="center"/>
      </w:trPr>
      <w:tc>
        <w:tcPr>
          <w:tcW w:w="4714" w:type="dxa"/>
          <w:vAlign w:val="center"/>
        </w:tcPr>
        <w:p w14:paraId="1FD16487" w14:textId="265A3216" w:rsidR="003321DA" w:rsidRDefault="003321DA" w:rsidP="00891325">
          <w:pPr>
            <w:pStyle w:val="Nagwek"/>
            <w:ind w:right="1955"/>
          </w:pPr>
          <w:r>
            <w:rPr>
              <w:rFonts w:ascii="Calibri Light" w:eastAsia="Calibri" w:hAnsi="Calibri Light" w:cs="Times New Roman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6D4037A0" wp14:editId="53A2F9D2">
                <wp:extent cx="1391595" cy="7429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994" cy="7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14:paraId="3F0A56E6" w14:textId="43F8899F" w:rsidR="003321DA" w:rsidRDefault="003321DA" w:rsidP="00891325">
          <w:pPr>
            <w:pStyle w:val="Nagwek"/>
            <w:ind w:right="1955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0C480D7" wp14:editId="7D8F770B">
                <wp:extent cx="1255395" cy="495300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14:paraId="0AB496D1" w14:textId="2CB128BF" w:rsidR="003321DA" w:rsidRDefault="003321DA" w:rsidP="00891325">
          <w:pPr>
            <w:pStyle w:val="Nagwek"/>
            <w:ind w:right="253"/>
            <w:jc w:val="right"/>
          </w:pPr>
          <w:r>
            <w:rPr>
              <w:rFonts w:ascii="Calibri Light" w:eastAsia="Calibri" w:hAnsi="Calibri Light" w:cs="Times New Roman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2374E188" wp14:editId="55FCF672">
                <wp:extent cx="1784368" cy="581025"/>
                <wp:effectExtent l="0" t="0" r="635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504" cy="590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BFACDC" w14:textId="2AD446E9" w:rsidR="00644A54" w:rsidRDefault="00E7496C" w:rsidP="00644A54">
    <w:pPr>
      <w:pStyle w:val="Nagwek"/>
      <w:ind w:left="1985" w:right="1955"/>
      <w:jc w:val="center"/>
    </w:pPr>
    <w:r>
      <w:t xml:space="preserve">                               </w:t>
    </w:r>
  </w:p>
  <w:p w14:paraId="365746CB" w14:textId="77777777" w:rsidR="00644A54" w:rsidRPr="00644A54" w:rsidRDefault="00644A54" w:rsidP="00644A54">
    <w:pPr>
      <w:pStyle w:val="Nagwek"/>
      <w:pBdr>
        <w:bottom w:val="single" w:sz="4" w:space="1" w:color="auto"/>
      </w:pBd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D86"/>
    <w:multiLevelType w:val="hybridMultilevel"/>
    <w:tmpl w:val="90E0845C"/>
    <w:lvl w:ilvl="0" w:tplc="254C3E38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F4814"/>
    <w:multiLevelType w:val="hybridMultilevel"/>
    <w:tmpl w:val="C464D564"/>
    <w:lvl w:ilvl="0" w:tplc="C088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A3488"/>
    <w:multiLevelType w:val="hybridMultilevel"/>
    <w:tmpl w:val="FFF297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49"/>
    <w:rsid w:val="00001975"/>
    <w:rsid w:val="00002169"/>
    <w:rsid w:val="00003582"/>
    <w:rsid w:val="000073F2"/>
    <w:rsid w:val="0001062D"/>
    <w:rsid w:val="00010678"/>
    <w:rsid w:val="00011A2F"/>
    <w:rsid w:val="00011CEB"/>
    <w:rsid w:val="000165F5"/>
    <w:rsid w:val="000168DA"/>
    <w:rsid w:val="000175C9"/>
    <w:rsid w:val="00020721"/>
    <w:rsid w:val="00021BE2"/>
    <w:rsid w:val="000240EB"/>
    <w:rsid w:val="000250F7"/>
    <w:rsid w:val="000258B4"/>
    <w:rsid w:val="0002616F"/>
    <w:rsid w:val="000277F0"/>
    <w:rsid w:val="00027970"/>
    <w:rsid w:val="00032C84"/>
    <w:rsid w:val="00034A4C"/>
    <w:rsid w:val="00035710"/>
    <w:rsid w:val="000457F5"/>
    <w:rsid w:val="00051AB1"/>
    <w:rsid w:val="000544E4"/>
    <w:rsid w:val="00056852"/>
    <w:rsid w:val="000605EF"/>
    <w:rsid w:val="000631CA"/>
    <w:rsid w:val="00065CC9"/>
    <w:rsid w:val="000669CB"/>
    <w:rsid w:val="00072810"/>
    <w:rsid w:val="00073B2D"/>
    <w:rsid w:val="0008377A"/>
    <w:rsid w:val="000868F9"/>
    <w:rsid w:val="00086C8D"/>
    <w:rsid w:val="00086E7C"/>
    <w:rsid w:val="000A0953"/>
    <w:rsid w:val="000A3466"/>
    <w:rsid w:val="000A79EB"/>
    <w:rsid w:val="000B3064"/>
    <w:rsid w:val="000B39F6"/>
    <w:rsid w:val="000B74A7"/>
    <w:rsid w:val="000C33F4"/>
    <w:rsid w:val="000C7DEC"/>
    <w:rsid w:val="000D0F18"/>
    <w:rsid w:val="000D32D5"/>
    <w:rsid w:val="000D3F82"/>
    <w:rsid w:val="000D49F1"/>
    <w:rsid w:val="000D4A4C"/>
    <w:rsid w:val="000D79D2"/>
    <w:rsid w:val="000E41CF"/>
    <w:rsid w:val="000E41FC"/>
    <w:rsid w:val="000E4783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68F6"/>
    <w:rsid w:val="00100583"/>
    <w:rsid w:val="00100CCD"/>
    <w:rsid w:val="001021E2"/>
    <w:rsid w:val="0010375C"/>
    <w:rsid w:val="00104FF8"/>
    <w:rsid w:val="001123E4"/>
    <w:rsid w:val="00112A8E"/>
    <w:rsid w:val="00114484"/>
    <w:rsid w:val="00115076"/>
    <w:rsid w:val="0011696B"/>
    <w:rsid w:val="00117C6C"/>
    <w:rsid w:val="0012088B"/>
    <w:rsid w:val="00120D06"/>
    <w:rsid w:val="001235D1"/>
    <w:rsid w:val="00123ECA"/>
    <w:rsid w:val="001242C2"/>
    <w:rsid w:val="00132A4D"/>
    <w:rsid w:val="00133856"/>
    <w:rsid w:val="00137BF0"/>
    <w:rsid w:val="00140706"/>
    <w:rsid w:val="001428B4"/>
    <w:rsid w:val="00143F24"/>
    <w:rsid w:val="00147412"/>
    <w:rsid w:val="001507B0"/>
    <w:rsid w:val="00150FC3"/>
    <w:rsid w:val="00151F41"/>
    <w:rsid w:val="001578A3"/>
    <w:rsid w:val="00161BFF"/>
    <w:rsid w:val="001620E4"/>
    <w:rsid w:val="00162159"/>
    <w:rsid w:val="001629A9"/>
    <w:rsid w:val="001638BB"/>
    <w:rsid w:val="00171E4A"/>
    <w:rsid w:val="0017224F"/>
    <w:rsid w:val="001760AA"/>
    <w:rsid w:val="00177156"/>
    <w:rsid w:val="00177858"/>
    <w:rsid w:val="00182768"/>
    <w:rsid w:val="001830C7"/>
    <w:rsid w:val="00190E0D"/>
    <w:rsid w:val="00191F2D"/>
    <w:rsid w:val="00192526"/>
    <w:rsid w:val="00193348"/>
    <w:rsid w:val="001941C6"/>
    <w:rsid w:val="001956BC"/>
    <w:rsid w:val="00196E5A"/>
    <w:rsid w:val="00197264"/>
    <w:rsid w:val="00197C51"/>
    <w:rsid w:val="001A0A18"/>
    <w:rsid w:val="001A189F"/>
    <w:rsid w:val="001A5660"/>
    <w:rsid w:val="001B3922"/>
    <w:rsid w:val="001B3C31"/>
    <w:rsid w:val="001B6009"/>
    <w:rsid w:val="001C0050"/>
    <w:rsid w:val="001C7267"/>
    <w:rsid w:val="001D1189"/>
    <w:rsid w:val="001E0054"/>
    <w:rsid w:val="001E01A9"/>
    <w:rsid w:val="001E137A"/>
    <w:rsid w:val="001E1F58"/>
    <w:rsid w:val="001E3F13"/>
    <w:rsid w:val="001F4A03"/>
    <w:rsid w:val="001F5AB7"/>
    <w:rsid w:val="001F6AB5"/>
    <w:rsid w:val="001F6F31"/>
    <w:rsid w:val="001F72DD"/>
    <w:rsid w:val="002047DE"/>
    <w:rsid w:val="00211180"/>
    <w:rsid w:val="00211FFC"/>
    <w:rsid w:val="002127B5"/>
    <w:rsid w:val="002168F9"/>
    <w:rsid w:val="002262F6"/>
    <w:rsid w:val="00226759"/>
    <w:rsid w:val="002272B3"/>
    <w:rsid w:val="00235D0F"/>
    <w:rsid w:val="00236E6E"/>
    <w:rsid w:val="00242620"/>
    <w:rsid w:val="00242B36"/>
    <w:rsid w:val="002472CA"/>
    <w:rsid w:val="002509CB"/>
    <w:rsid w:val="002522C0"/>
    <w:rsid w:val="00252822"/>
    <w:rsid w:val="00254971"/>
    <w:rsid w:val="00256337"/>
    <w:rsid w:val="00256784"/>
    <w:rsid w:val="00256D0E"/>
    <w:rsid w:val="00260ED7"/>
    <w:rsid w:val="00260F22"/>
    <w:rsid w:val="00262D83"/>
    <w:rsid w:val="002630A5"/>
    <w:rsid w:val="0026733D"/>
    <w:rsid w:val="00270582"/>
    <w:rsid w:val="00272A12"/>
    <w:rsid w:val="0027337B"/>
    <w:rsid w:val="00276102"/>
    <w:rsid w:val="00281820"/>
    <w:rsid w:val="0028264C"/>
    <w:rsid w:val="00282720"/>
    <w:rsid w:val="00284CA3"/>
    <w:rsid w:val="00292BEA"/>
    <w:rsid w:val="002939EB"/>
    <w:rsid w:val="00294F88"/>
    <w:rsid w:val="0029545B"/>
    <w:rsid w:val="002A0BAF"/>
    <w:rsid w:val="002A495C"/>
    <w:rsid w:val="002A5FA4"/>
    <w:rsid w:val="002A6906"/>
    <w:rsid w:val="002B08AD"/>
    <w:rsid w:val="002B1F2A"/>
    <w:rsid w:val="002B285C"/>
    <w:rsid w:val="002B552F"/>
    <w:rsid w:val="002B7A52"/>
    <w:rsid w:val="002C5AE0"/>
    <w:rsid w:val="002C642B"/>
    <w:rsid w:val="002C6475"/>
    <w:rsid w:val="002D0265"/>
    <w:rsid w:val="002D259B"/>
    <w:rsid w:val="002E1A87"/>
    <w:rsid w:val="002E24AA"/>
    <w:rsid w:val="002E2536"/>
    <w:rsid w:val="002E3602"/>
    <w:rsid w:val="002E4F11"/>
    <w:rsid w:val="002E57D2"/>
    <w:rsid w:val="002E6B30"/>
    <w:rsid w:val="002F72ED"/>
    <w:rsid w:val="002F7A38"/>
    <w:rsid w:val="00300349"/>
    <w:rsid w:val="00302BDA"/>
    <w:rsid w:val="0031258E"/>
    <w:rsid w:val="003142CE"/>
    <w:rsid w:val="00314B89"/>
    <w:rsid w:val="00320251"/>
    <w:rsid w:val="00321FF9"/>
    <w:rsid w:val="0032638C"/>
    <w:rsid w:val="003276C0"/>
    <w:rsid w:val="003276E8"/>
    <w:rsid w:val="00330D85"/>
    <w:rsid w:val="00331818"/>
    <w:rsid w:val="003321DA"/>
    <w:rsid w:val="0033407C"/>
    <w:rsid w:val="00344C0A"/>
    <w:rsid w:val="00345E08"/>
    <w:rsid w:val="0034621F"/>
    <w:rsid w:val="003470D8"/>
    <w:rsid w:val="00351CFD"/>
    <w:rsid w:val="00352D3C"/>
    <w:rsid w:val="003535E4"/>
    <w:rsid w:val="00355BDE"/>
    <w:rsid w:val="003571D2"/>
    <w:rsid w:val="003577C9"/>
    <w:rsid w:val="00357A27"/>
    <w:rsid w:val="00363434"/>
    <w:rsid w:val="00364471"/>
    <w:rsid w:val="00366C2F"/>
    <w:rsid w:val="00370AD8"/>
    <w:rsid w:val="003712C8"/>
    <w:rsid w:val="00374A42"/>
    <w:rsid w:val="0038014C"/>
    <w:rsid w:val="00381E05"/>
    <w:rsid w:val="00382F84"/>
    <w:rsid w:val="00384B58"/>
    <w:rsid w:val="00384FB2"/>
    <w:rsid w:val="0038555B"/>
    <w:rsid w:val="00387527"/>
    <w:rsid w:val="00387E60"/>
    <w:rsid w:val="003910E4"/>
    <w:rsid w:val="00395F1F"/>
    <w:rsid w:val="00396501"/>
    <w:rsid w:val="00396B09"/>
    <w:rsid w:val="0039775E"/>
    <w:rsid w:val="003A0484"/>
    <w:rsid w:val="003A1CE3"/>
    <w:rsid w:val="003A2A56"/>
    <w:rsid w:val="003A548F"/>
    <w:rsid w:val="003A6F36"/>
    <w:rsid w:val="003B17D3"/>
    <w:rsid w:val="003B2ACD"/>
    <w:rsid w:val="003B3EC9"/>
    <w:rsid w:val="003B522E"/>
    <w:rsid w:val="003C06E5"/>
    <w:rsid w:val="003C1E52"/>
    <w:rsid w:val="003C2E2B"/>
    <w:rsid w:val="003C2F16"/>
    <w:rsid w:val="003C341F"/>
    <w:rsid w:val="003C6A01"/>
    <w:rsid w:val="003D04BE"/>
    <w:rsid w:val="003D2233"/>
    <w:rsid w:val="003D4E58"/>
    <w:rsid w:val="003D524A"/>
    <w:rsid w:val="003D7CD6"/>
    <w:rsid w:val="003E0075"/>
    <w:rsid w:val="003E681A"/>
    <w:rsid w:val="003F531F"/>
    <w:rsid w:val="003F64D9"/>
    <w:rsid w:val="003F786D"/>
    <w:rsid w:val="00402683"/>
    <w:rsid w:val="004046F8"/>
    <w:rsid w:val="00405B14"/>
    <w:rsid w:val="004068A3"/>
    <w:rsid w:val="00406D96"/>
    <w:rsid w:val="004105E9"/>
    <w:rsid w:val="00410EA7"/>
    <w:rsid w:val="00411CC5"/>
    <w:rsid w:val="00412071"/>
    <w:rsid w:val="00414F0A"/>
    <w:rsid w:val="004156D1"/>
    <w:rsid w:val="00416752"/>
    <w:rsid w:val="004211DB"/>
    <w:rsid w:val="004217B4"/>
    <w:rsid w:val="00421B32"/>
    <w:rsid w:val="004258C6"/>
    <w:rsid w:val="00427896"/>
    <w:rsid w:val="00432638"/>
    <w:rsid w:val="00433567"/>
    <w:rsid w:val="004419AA"/>
    <w:rsid w:val="00442287"/>
    <w:rsid w:val="00442682"/>
    <w:rsid w:val="00443D35"/>
    <w:rsid w:val="00445967"/>
    <w:rsid w:val="00445A88"/>
    <w:rsid w:val="0045301B"/>
    <w:rsid w:val="0045715E"/>
    <w:rsid w:val="004578CB"/>
    <w:rsid w:val="00460F0E"/>
    <w:rsid w:val="00461FC8"/>
    <w:rsid w:val="00466CBA"/>
    <w:rsid w:val="00467621"/>
    <w:rsid w:val="00470335"/>
    <w:rsid w:val="004706A1"/>
    <w:rsid w:val="0047380B"/>
    <w:rsid w:val="00473821"/>
    <w:rsid w:val="00480F18"/>
    <w:rsid w:val="004814EC"/>
    <w:rsid w:val="00482043"/>
    <w:rsid w:val="004840A1"/>
    <w:rsid w:val="00492181"/>
    <w:rsid w:val="00492B5F"/>
    <w:rsid w:val="004953D7"/>
    <w:rsid w:val="004A0384"/>
    <w:rsid w:val="004A0404"/>
    <w:rsid w:val="004A0A84"/>
    <w:rsid w:val="004A0C4C"/>
    <w:rsid w:val="004A12F7"/>
    <w:rsid w:val="004A2C31"/>
    <w:rsid w:val="004A4BDF"/>
    <w:rsid w:val="004B1ACA"/>
    <w:rsid w:val="004B293D"/>
    <w:rsid w:val="004B2C98"/>
    <w:rsid w:val="004C4C00"/>
    <w:rsid w:val="004C70D1"/>
    <w:rsid w:val="004D195E"/>
    <w:rsid w:val="004D43CF"/>
    <w:rsid w:val="004D7460"/>
    <w:rsid w:val="004D7904"/>
    <w:rsid w:val="004D7E53"/>
    <w:rsid w:val="004E0754"/>
    <w:rsid w:val="004E0C9A"/>
    <w:rsid w:val="004E0CA7"/>
    <w:rsid w:val="004E35B6"/>
    <w:rsid w:val="004E3E68"/>
    <w:rsid w:val="004E5587"/>
    <w:rsid w:val="004F1859"/>
    <w:rsid w:val="004F4DB0"/>
    <w:rsid w:val="004F76CD"/>
    <w:rsid w:val="004F7857"/>
    <w:rsid w:val="00501C81"/>
    <w:rsid w:val="005036C2"/>
    <w:rsid w:val="005048DF"/>
    <w:rsid w:val="005051BC"/>
    <w:rsid w:val="005064C0"/>
    <w:rsid w:val="005065D7"/>
    <w:rsid w:val="00515085"/>
    <w:rsid w:val="00516EA8"/>
    <w:rsid w:val="00517236"/>
    <w:rsid w:val="00524B98"/>
    <w:rsid w:val="005264B7"/>
    <w:rsid w:val="005301B1"/>
    <w:rsid w:val="00531282"/>
    <w:rsid w:val="00532DD1"/>
    <w:rsid w:val="005371B1"/>
    <w:rsid w:val="00540AC0"/>
    <w:rsid w:val="005415E1"/>
    <w:rsid w:val="00547487"/>
    <w:rsid w:val="00552E98"/>
    <w:rsid w:val="00554C9C"/>
    <w:rsid w:val="005656CF"/>
    <w:rsid w:val="005667A1"/>
    <w:rsid w:val="00567200"/>
    <w:rsid w:val="00567DEA"/>
    <w:rsid w:val="00570025"/>
    <w:rsid w:val="00570783"/>
    <w:rsid w:val="00572841"/>
    <w:rsid w:val="00572FEC"/>
    <w:rsid w:val="00573A84"/>
    <w:rsid w:val="00573B22"/>
    <w:rsid w:val="00574C11"/>
    <w:rsid w:val="00582E39"/>
    <w:rsid w:val="005832FC"/>
    <w:rsid w:val="00585343"/>
    <w:rsid w:val="005872B3"/>
    <w:rsid w:val="00592637"/>
    <w:rsid w:val="00593013"/>
    <w:rsid w:val="005A2B54"/>
    <w:rsid w:val="005A6777"/>
    <w:rsid w:val="005A7D91"/>
    <w:rsid w:val="005B1CAA"/>
    <w:rsid w:val="005B4E7B"/>
    <w:rsid w:val="005C05DE"/>
    <w:rsid w:val="005C3989"/>
    <w:rsid w:val="005C4FC2"/>
    <w:rsid w:val="005C5A3E"/>
    <w:rsid w:val="005D407E"/>
    <w:rsid w:val="005D6AF8"/>
    <w:rsid w:val="005D6D3F"/>
    <w:rsid w:val="005E062A"/>
    <w:rsid w:val="005E2059"/>
    <w:rsid w:val="005E2087"/>
    <w:rsid w:val="005E3660"/>
    <w:rsid w:val="005F030F"/>
    <w:rsid w:val="005F28B1"/>
    <w:rsid w:val="005F43AC"/>
    <w:rsid w:val="005F68F4"/>
    <w:rsid w:val="006030C8"/>
    <w:rsid w:val="006062C9"/>
    <w:rsid w:val="00606A01"/>
    <w:rsid w:val="00610EBA"/>
    <w:rsid w:val="00611B64"/>
    <w:rsid w:val="006136D2"/>
    <w:rsid w:val="00617C03"/>
    <w:rsid w:val="0062079A"/>
    <w:rsid w:val="006220BE"/>
    <w:rsid w:val="00622F80"/>
    <w:rsid w:val="00625D88"/>
    <w:rsid w:val="006333C3"/>
    <w:rsid w:val="00633B0D"/>
    <w:rsid w:val="00637AF2"/>
    <w:rsid w:val="00637F79"/>
    <w:rsid w:val="0064104B"/>
    <w:rsid w:val="006421AF"/>
    <w:rsid w:val="006440E4"/>
    <w:rsid w:val="00644A54"/>
    <w:rsid w:val="006458F7"/>
    <w:rsid w:val="00647774"/>
    <w:rsid w:val="006523D9"/>
    <w:rsid w:val="006601DE"/>
    <w:rsid w:val="00661478"/>
    <w:rsid w:val="00661AD9"/>
    <w:rsid w:val="00663E45"/>
    <w:rsid w:val="006644CA"/>
    <w:rsid w:val="0066501D"/>
    <w:rsid w:val="006702FF"/>
    <w:rsid w:val="00671947"/>
    <w:rsid w:val="00671B14"/>
    <w:rsid w:val="006746C5"/>
    <w:rsid w:val="00675942"/>
    <w:rsid w:val="0068181F"/>
    <w:rsid w:val="006819B6"/>
    <w:rsid w:val="006837F5"/>
    <w:rsid w:val="00684BEC"/>
    <w:rsid w:val="00687774"/>
    <w:rsid w:val="0069041D"/>
    <w:rsid w:val="006904E6"/>
    <w:rsid w:val="006907A9"/>
    <w:rsid w:val="006938B1"/>
    <w:rsid w:val="006954F3"/>
    <w:rsid w:val="006A52AB"/>
    <w:rsid w:val="006A56ED"/>
    <w:rsid w:val="006A5B34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C3B80"/>
    <w:rsid w:val="006C3E5E"/>
    <w:rsid w:val="006C3E8A"/>
    <w:rsid w:val="006C5BD3"/>
    <w:rsid w:val="006C6208"/>
    <w:rsid w:val="006C6218"/>
    <w:rsid w:val="006C6FDA"/>
    <w:rsid w:val="006D03E5"/>
    <w:rsid w:val="006D05B5"/>
    <w:rsid w:val="006D2A93"/>
    <w:rsid w:val="006D36CF"/>
    <w:rsid w:val="006D6A6C"/>
    <w:rsid w:val="006E1080"/>
    <w:rsid w:val="006E20EC"/>
    <w:rsid w:val="006E62A3"/>
    <w:rsid w:val="006E6B7B"/>
    <w:rsid w:val="006F0BAB"/>
    <w:rsid w:val="006F17A6"/>
    <w:rsid w:val="006F3585"/>
    <w:rsid w:val="006F5F28"/>
    <w:rsid w:val="006F6732"/>
    <w:rsid w:val="006F69C1"/>
    <w:rsid w:val="00700B29"/>
    <w:rsid w:val="007028CF"/>
    <w:rsid w:val="00704E0E"/>
    <w:rsid w:val="00710EBC"/>
    <w:rsid w:val="007113C1"/>
    <w:rsid w:val="00713537"/>
    <w:rsid w:val="00713AF2"/>
    <w:rsid w:val="00713BC8"/>
    <w:rsid w:val="00713DE3"/>
    <w:rsid w:val="007141DB"/>
    <w:rsid w:val="00724DB6"/>
    <w:rsid w:val="00730649"/>
    <w:rsid w:val="007307A3"/>
    <w:rsid w:val="00735E21"/>
    <w:rsid w:val="007365A1"/>
    <w:rsid w:val="0073742C"/>
    <w:rsid w:val="00737A33"/>
    <w:rsid w:val="007451B3"/>
    <w:rsid w:val="00754676"/>
    <w:rsid w:val="00754A75"/>
    <w:rsid w:val="0076384C"/>
    <w:rsid w:val="00770C4F"/>
    <w:rsid w:val="0077259B"/>
    <w:rsid w:val="007743A9"/>
    <w:rsid w:val="007750EC"/>
    <w:rsid w:val="00775C09"/>
    <w:rsid w:val="0077691F"/>
    <w:rsid w:val="00781189"/>
    <w:rsid w:val="00784BCF"/>
    <w:rsid w:val="00786DF7"/>
    <w:rsid w:val="00790204"/>
    <w:rsid w:val="00790D81"/>
    <w:rsid w:val="00793CC5"/>
    <w:rsid w:val="007A76FF"/>
    <w:rsid w:val="007A7D4E"/>
    <w:rsid w:val="007A7F90"/>
    <w:rsid w:val="007B2C99"/>
    <w:rsid w:val="007B4CF6"/>
    <w:rsid w:val="007B570D"/>
    <w:rsid w:val="007C3A77"/>
    <w:rsid w:val="007D0EBC"/>
    <w:rsid w:val="007D3596"/>
    <w:rsid w:val="007D4724"/>
    <w:rsid w:val="007E36EB"/>
    <w:rsid w:val="007E39B0"/>
    <w:rsid w:val="007F0A4C"/>
    <w:rsid w:val="007F1C38"/>
    <w:rsid w:val="007F6033"/>
    <w:rsid w:val="0080171A"/>
    <w:rsid w:val="00802F2B"/>
    <w:rsid w:val="00803D32"/>
    <w:rsid w:val="00806DA7"/>
    <w:rsid w:val="008106F8"/>
    <w:rsid w:val="0081423C"/>
    <w:rsid w:val="008142EA"/>
    <w:rsid w:val="00814301"/>
    <w:rsid w:val="008157F5"/>
    <w:rsid w:val="00820379"/>
    <w:rsid w:val="00824788"/>
    <w:rsid w:val="00827966"/>
    <w:rsid w:val="00831847"/>
    <w:rsid w:val="00831A06"/>
    <w:rsid w:val="00833F0A"/>
    <w:rsid w:val="008369E1"/>
    <w:rsid w:val="00837281"/>
    <w:rsid w:val="008374E1"/>
    <w:rsid w:val="00840DCA"/>
    <w:rsid w:val="00846451"/>
    <w:rsid w:val="0084670C"/>
    <w:rsid w:val="00846AFB"/>
    <w:rsid w:val="008472C5"/>
    <w:rsid w:val="00847E1D"/>
    <w:rsid w:val="00851AB0"/>
    <w:rsid w:val="00852BD8"/>
    <w:rsid w:val="00857D40"/>
    <w:rsid w:val="00863B14"/>
    <w:rsid w:val="008675DF"/>
    <w:rsid w:val="00867960"/>
    <w:rsid w:val="00873188"/>
    <w:rsid w:val="0087498F"/>
    <w:rsid w:val="0087576D"/>
    <w:rsid w:val="008759C3"/>
    <w:rsid w:val="00876E82"/>
    <w:rsid w:val="008859F1"/>
    <w:rsid w:val="008872AD"/>
    <w:rsid w:val="00891325"/>
    <w:rsid w:val="00891971"/>
    <w:rsid w:val="00892C66"/>
    <w:rsid w:val="00893BC4"/>
    <w:rsid w:val="008A07ED"/>
    <w:rsid w:val="008A3642"/>
    <w:rsid w:val="008A441E"/>
    <w:rsid w:val="008A5A03"/>
    <w:rsid w:val="008A6533"/>
    <w:rsid w:val="008B16CC"/>
    <w:rsid w:val="008B2C9D"/>
    <w:rsid w:val="008B36C2"/>
    <w:rsid w:val="008B3AA6"/>
    <w:rsid w:val="008B542A"/>
    <w:rsid w:val="008B6C1C"/>
    <w:rsid w:val="008C2AE4"/>
    <w:rsid w:val="008D037C"/>
    <w:rsid w:val="008D104B"/>
    <w:rsid w:val="008D11F2"/>
    <w:rsid w:val="008D64EA"/>
    <w:rsid w:val="008D730A"/>
    <w:rsid w:val="008E13BC"/>
    <w:rsid w:val="008E3A98"/>
    <w:rsid w:val="008E503E"/>
    <w:rsid w:val="008E777A"/>
    <w:rsid w:val="008F198D"/>
    <w:rsid w:val="008F1FFF"/>
    <w:rsid w:val="008F560C"/>
    <w:rsid w:val="00903C3C"/>
    <w:rsid w:val="00903DF6"/>
    <w:rsid w:val="00904B4E"/>
    <w:rsid w:val="00907535"/>
    <w:rsid w:val="00907C61"/>
    <w:rsid w:val="009134E8"/>
    <w:rsid w:val="0091468E"/>
    <w:rsid w:val="00917688"/>
    <w:rsid w:val="00917966"/>
    <w:rsid w:val="00921D7F"/>
    <w:rsid w:val="00925361"/>
    <w:rsid w:val="00932552"/>
    <w:rsid w:val="009340CC"/>
    <w:rsid w:val="0093498F"/>
    <w:rsid w:val="009356BB"/>
    <w:rsid w:val="00935A5E"/>
    <w:rsid w:val="00936536"/>
    <w:rsid w:val="009373F4"/>
    <w:rsid w:val="00937E0F"/>
    <w:rsid w:val="00940143"/>
    <w:rsid w:val="009412F6"/>
    <w:rsid w:val="00944927"/>
    <w:rsid w:val="00945837"/>
    <w:rsid w:val="0094628E"/>
    <w:rsid w:val="0094735D"/>
    <w:rsid w:val="00947407"/>
    <w:rsid w:val="00950839"/>
    <w:rsid w:val="0095386D"/>
    <w:rsid w:val="00955245"/>
    <w:rsid w:val="00957F3D"/>
    <w:rsid w:val="009652BE"/>
    <w:rsid w:val="009675B8"/>
    <w:rsid w:val="00967D63"/>
    <w:rsid w:val="00972622"/>
    <w:rsid w:val="0097316B"/>
    <w:rsid w:val="00973597"/>
    <w:rsid w:val="00973980"/>
    <w:rsid w:val="00973E7F"/>
    <w:rsid w:val="00975B29"/>
    <w:rsid w:val="00975FD3"/>
    <w:rsid w:val="009837A1"/>
    <w:rsid w:val="00983FA4"/>
    <w:rsid w:val="00990160"/>
    <w:rsid w:val="00991550"/>
    <w:rsid w:val="00991947"/>
    <w:rsid w:val="00991C6B"/>
    <w:rsid w:val="00996D2D"/>
    <w:rsid w:val="009A0C5B"/>
    <w:rsid w:val="009A26DC"/>
    <w:rsid w:val="009A4114"/>
    <w:rsid w:val="009A4870"/>
    <w:rsid w:val="009B18E9"/>
    <w:rsid w:val="009C0EAB"/>
    <w:rsid w:val="009C4192"/>
    <w:rsid w:val="009D09DA"/>
    <w:rsid w:val="009D0BDA"/>
    <w:rsid w:val="009D4085"/>
    <w:rsid w:val="009D5954"/>
    <w:rsid w:val="009E0A61"/>
    <w:rsid w:val="009E1545"/>
    <w:rsid w:val="009E18CE"/>
    <w:rsid w:val="009E1C36"/>
    <w:rsid w:val="009E4C63"/>
    <w:rsid w:val="009E5677"/>
    <w:rsid w:val="009E5D72"/>
    <w:rsid w:val="009E67EF"/>
    <w:rsid w:val="009E6A0C"/>
    <w:rsid w:val="009F1127"/>
    <w:rsid w:val="009F1D56"/>
    <w:rsid w:val="009F40EC"/>
    <w:rsid w:val="009F47BF"/>
    <w:rsid w:val="009F7914"/>
    <w:rsid w:val="00A025E4"/>
    <w:rsid w:val="00A02F99"/>
    <w:rsid w:val="00A0550C"/>
    <w:rsid w:val="00A067FB"/>
    <w:rsid w:val="00A07D39"/>
    <w:rsid w:val="00A10305"/>
    <w:rsid w:val="00A10B8C"/>
    <w:rsid w:val="00A11370"/>
    <w:rsid w:val="00A1193A"/>
    <w:rsid w:val="00A12548"/>
    <w:rsid w:val="00A15DE5"/>
    <w:rsid w:val="00A177B1"/>
    <w:rsid w:val="00A20473"/>
    <w:rsid w:val="00A231C4"/>
    <w:rsid w:val="00A2423F"/>
    <w:rsid w:val="00A25986"/>
    <w:rsid w:val="00A260ED"/>
    <w:rsid w:val="00A26887"/>
    <w:rsid w:val="00A30961"/>
    <w:rsid w:val="00A327AD"/>
    <w:rsid w:val="00A36E2A"/>
    <w:rsid w:val="00A41B7C"/>
    <w:rsid w:val="00A4577C"/>
    <w:rsid w:val="00A45BA6"/>
    <w:rsid w:val="00A4798E"/>
    <w:rsid w:val="00A51A4C"/>
    <w:rsid w:val="00A52723"/>
    <w:rsid w:val="00A54649"/>
    <w:rsid w:val="00A564AC"/>
    <w:rsid w:val="00A57A0A"/>
    <w:rsid w:val="00A613E4"/>
    <w:rsid w:val="00A64EE5"/>
    <w:rsid w:val="00A6588F"/>
    <w:rsid w:val="00A65ED7"/>
    <w:rsid w:val="00A6732F"/>
    <w:rsid w:val="00A71611"/>
    <w:rsid w:val="00A718C8"/>
    <w:rsid w:val="00A7235C"/>
    <w:rsid w:val="00A74579"/>
    <w:rsid w:val="00A8328E"/>
    <w:rsid w:val="00A84B5D"/>
    <w:rsid w:val="00A91652"/>
    <w:rsid w:val="00A91D38"/>
    <w:rsid w:val="00A93C28"/>
    <w:rsid w:val="00A94B2C"/>
    <w:rsid w:val="00A95045"/>
    <w:rsid w:val="00AA2907"/>
    <w:rsid w:val="00AA62EF"/>
    <w:rsid w:val="00AB244D"/>
    <w:rsid w:val="00AC2D68"/>
    <w:rsid w:val="00AC49B5"/>
    <w:rsid w:val="00AC4B3F"/>
    <w:rsid w:val="00AC5738"/>
    <w:rsid w:val="00AD07DA"/>
    <w:rsid w:val="00AD0D96"/>
    <w:rsid w:val="00AD2D6B"/>
    <w:rsid w:val="00AD496E"/>
    <w:rsid w:val="00AD6C72"/>
    <w:rsid w:val="00AD753F"/>
    <w:rsid w:val="00AD7AC3"/>
    <w:rsid w:val="00AE0083"/>
    <w:rsid w:val="00AE1372"/>
    <w:rsid w:val="00AE3C49"/>
    <w:rsid w:val="00AE40E3"/>
    <w:rsid w:val="00AE4362"/>
    <w:rsid w:val="00AE43AB"/>
    <w:rsid w:val="00AE7C30"/>
    <w:rsid w:val="00AF1906"/>
    <w:rsid w:val="00AF1C06"/>
    <w:rsid w:val="00AF3166"/>
    <w:rsid w:val="00AF53F0"/>
    <w:rsid w:val="00AF6452"/>
    <w:rsid w:val="00B0179D"/>
    <w:rsid w:val="00B01E4E"/>
    <w:rsid w:val="00B023E7"/>
    <w:rsid w:val="00B03DA7"/>
    <w:rsid w:val="00B05314"/>
    <w:rsid w:val="00B1750F"/>
    <w:rsid w:val="00B1779A"/>
    <w:rsid w:val="00B17C71"/>
    <w:rsid w:val="00B17C8F"/>
    <w:rsid w:val="00B23C8A"/>
    <w:rsid w:val="00B23EF8"/>
    <w:rsid w:val="00B26562"/>
    <w:rsid w:val="00B27B2A"/>
    <w:rsid w:val="00B3100A"/>
    <w:rsid w:val="00B31A7C"/>
    <w:rsid w:val="00B31AFD"/>
    <w:rsid w:val="00B32A89"/>
    <w:rsid w:val="00B33413"/>
    <w:rsid w:val="00B33CED"/>
    <w:rsid w:val="00B37A16"/>
    <w:rsid w:val="00B41555"/>
    <w:rsid w:val="00B4654A"/>
    <w:rsid w:val="00B50118"/>
    <w:rsid w:val="00B50902"/>
    <w:rsid w:val="00B50B7E"/>
    <w:rsid w:val="00B54CE1"/>
    <w:rsid w:val="00B54EC6"/>
    <w:rsid w:val="00B56109"/>
    <w:rsid w:val="00B6019C"/>
    <w:rsid w:val="00B6056C"/>
    <w:rsid w:val="00B6271B"/>
    <w:rsid w:val="00B62B0F"/>
    <w:rsid w:val="00B67ED9"/>
    <w:rsid w:val="00B7384A"/>
    <w:rsid w:val="00B74449"/>
    <w:rsid w:val="00B75164"/>
    <w:rsid w:val="00B772D1"/>
    <w:rsid w:val="00B82BF1"/>
    <w:rsid w:val="00B845D5"/>
    <w:rsid w:val="00B851C1"/>
    <w:rsid w:val="00B867B4"/>
    <w:rsid w:val="00B871C4"/>
    <w:rsid w:val="00B87893"/>
    <w:rsid w:val="00B907E5"/>
    <w:rsid w:val="00B90F06"/>
    <w:rsid w:val="00B92A8A"/>
    <w:rsid w:val="00B9435A"/>
    <w:rsid w:val="00B94787"/>
    <w:rsid w:val="00B95630"/>
    <w:rsid w:val="00B96275"/>
    <w:rsid w:val="00B976E3"/>
    <w:rsid w:val="00BA0DFC"/>
    <w:rsid w:val="00BA34B3"/>
    <w:rsid w:val="00BA405F"/>
    <w:rsid w:val="00BA51F2"/>
    <w:rsid w:val="00BA5C71"/>
    <w:rsid w:val="00BA7780"/>
    <w:rsid w:val="00BB2313"/>
    <w:rsid w:val="00BB4E38"/>
    <w:rsid w:val="00BB567E"/>
    <w:rsid w:val="00BB69A0"/>
    <w:rsid w:val="00BC1379"/>
    <w:rsid w:val="00BC4765"/>
    <w:rsid w:val="00BD6754"/>
    <w:rsid w:val="00BE2702"/>
    <w:rsid w:val="00BE37A1"/>
    <w:rsid w:val="00BE49DF"/>
    <w:rsid w:val="00BF3B20"/>
    <w:rsid w:val="00BF3CA4"/>
    <w:rsid w:val="00BF725D"/>
    <w:rsid w:val="00BF7BD9"/>
    <w:rsid w:val="00C00054"/>
    <w:rsid w:val="00C02145"/>
    <w:rsid w:val="00C127FB"/>
    <w:rsid w:val="00C15D9B"/>
    <w:rsid w:val="00C15F50"/>
    <w:rsid w:val="00C219A5"/>
    <w:rsid w:val="00C2246C"/>
    <w:rsid w:val="00C2373C"/>
    <w:rsid w:val="00C24C04"/>
    <w:rsid w:val="00C301D7"/>
    <w:rsid w:val="00C31C42"/>
    <w:rsid w:val="00C42D32"/>
    <w:rsid w:val="00C42D41"/>
    <w:rsid w:val="00C436D8"/>
    <w:rsid w:val="00C4515D"/>
    <w:rsid w:val="00C45F9A"/>
    <w:rsid w:val="00C47E70"/>
    <w:rsid w:val="00C50761"/>
    <w:rsid w:val="00C5238C"/>
    <w:rsid w:val="00C53929"/>
    <w:rsid w:val="00C5430F"/>
    <w:rsid w:val="00C5755B"/>
    <w:rsid w:val="00C57EAE"/>
    <w:rsid w:val="00C6055F"/>
    <w:rsid w:val="00C63874"/>
    <w:rsid w:val="00C669DA"/>
    <w:rsid w:val="00C70C4A"/>
    <w:rsid w:val="00C71183"/>
    <w:rsid w:val="00C739AD"/>
    <w:rsid w:val="00C743FD"/>
    <w:rsid w:val="00C74883"/>
    <w:rsid w:val="00C80C20"/>
    <w:rsid w:val="00C83131"/>
    <w:rsid w:val="00C83390"/>
    <w:rsid w:val="00C84565"/>
    <w:rsid w:val="00C854A1"/>
    <w:rsid w:val="00C87CC5"/>
    <w:rsid w:val="00C90C9E"/>
    <w:rsid w:val="00C9102D"/>
    <w:rsid w:val="00C94EC4"/>
    <w:rsid w:val="00C9562B"/>
    <w:rsid w:val="00C959F1"/>
    <w:rsid w:val="00CA044B"/>
    <w:rsid w:val="00CB079B"/>
    <w:rsid w:val="00CB1406"/>
    <w:rsid w:val="00CB2387"/>
    <w:rsid w:val="00CB5928"/>
    <w:rsid w:val="00CB7959"/>
    <w:rsid w:val="00CC047F"/>
    <w:rsid w:val="00CC2166"/>
    <w:rsid w:val="00CC2DC4"/>
    <w:rsid w:val="00CC3031"/>
    <w:rsid w:val="00CC4160"/>
    <w:rsid w:val="00CC4B4B"/>
    <w:rsid w:val="00CD1F6B"/>
    <w:rsid w:val="00CD3112"/>
    <w:rsid w:val="00CE0719"/>
    <w:rsid w:val="00CE1C8D"/>
    <w:rsid w:val="00CE405D"/>
    <w:rsid w:val="00CF14E7"/>
    <w:rsid w:val="00CF32A9"/>
    <w:rsid w:val="00CF6622"/>
    <w:rsid w:val="00D007E2"/>
    <w:rsid w:val="00D03844"/>
    <w:rsid w:val="00D04274"/>
    <w:rsid w:val="00D05005"/>
    <w:rsid w:val="00D05C86"/>
    <w:rsid w:val="00D07F6A"/>
    <w:rsid w:val="00D12373"/>
    <w:rsid w:val="00D13D38"/>
    <w:rsid w:val="00D1430E"/>
    <w:rsid w:val="00D1453B"/>
    <w:rsid w:val="00D155B7"/>
    <w:rsid w:val="00D176A6"/>
    <w:rsid w:val="00D17B85"/>
    <w:rsid w:val="00D20E7A"/>
    <w:rsid w:val="00D23968"/>
    <w:rsid w:val="00D23E7C"/>
    <w:rsid w:val="00D31679"/>
    <w:rsid w:val="00D31E47"/>
    <w:rsid w:val="00D33188"/>
    <w:rsid w:val="00D34315"/>
    <w:rsid w:val="00D37309"/>
    <w:rsid w:val="00D41738"/>
    <w:rsid w:val="00D41947"/>
    <w:rsid w:val="00D428AD"/>
    <w:rsid w:val="00D442EE"/>
    <w:rsid w:val="00D45895"/>
    <w:rsid w:val="00D4591E"/>
    <w:rsid w:val="00D47241"/>
    <w:rsid w:val="00D51C10"/>
    <w:rsid w:val="00D5439F"/>
    <w:rsid w:val="00D5514C"/>
    <w:rsid w:val="00D5793F"/>
    <w:rsid w:val="00D61204"/>
    <w:rsid w:val="00D64039"/>
    <w:rsid w:val="00D66765"/>
    <w:rsid w:val="00D72309"/>
    <w:rsid w:val="00D7279C"/>
    <w:rsid w:val="00D734F9"/>
    <w:rsid w:val="00D747B6"/>
    <w:rsid w:val="00D76B38"/>
    <w:rsid w:val="00D806D1"/>
    <w:rsid w:val="00D8165B"/>
    <w:rsid w:val="00D83A4F"/>
    <w:rsid w:val="00D83F6B"/>
    <w:rsid w:val="00D911AE"/>
    <w:rsid w:val="00D91734"/>
    <w:rsid w:val="00D91B8B"/>
    <w:rsid w:val="00D93C4E"/>
    <w:rsid w:val="00D95165"/>
    <w:rsid w:val="00D95AC7"/>
    <w:rsid w:val="00D97957"/>
    <w:rsid w:val="00DA074B"/>
    <w:rsid w:val="00DA2D57"/>
    <w:rsid w:val="00DA3C5B"/>
    <w:rsid w:val="00DA6AC9"/>
    <w:rsid w:val="00DA7493"/>
    <w:rsid w:val="00DA7637"/>
    <w:rsid w:val="00DB0624"/>
    <w:rsid w:val="00DB2E84"/>
    <w:rsid w:val="00DB56DB"/>
    <w:rsid w:val="00DB5CEA"/>
    <w:rsid w:val="00DC1B6B"/>
    <w:rsid w:val="00DC48CF"/>
    <w:rsid w:val="00DC5DC9"/>
    <w:rsid w:val="00DC5DCA"/>
    <w:rsid w:val="00DD04F3"/>
    <w:rsid w:val="00DD0924"/>
    <w:rsid w:val="00DD447A"/>
    <w:rsid w:val="00DD4EEC"/>
    <w:rsid w:val="00DD519F"/>
    <w:rsid w:val="00DD5C3A"/>
    <w:rsid w:val="00DD5F18"/>
    <w:rsid w:val="00DE0267"/>
    <w:rsid w:val="00DE725C"/>
    <w:rsid w:val="00DF44B0"/>
    <w:rsid w:val="00DF516F"/>
    <w:rsid w:val="00DF52C4"/>
    <w:rsid w:val="00DF7076"/>
    <w:rsid w:val="00E01199"/>
    <w:rsid w:val="00E01624"/>
    <w:rsid w:val="00E01E48"/>
    <w:rsid w:val="00E05346"/>
    <w:rsid w:val="00E06359"/>
    <w:rsid w:val="00E13A94"/>
    <w:rsid w:val="00E154A0"/>
    <w:rsid w:val="00E26A6F"/>
    <w:rsid w:val="00E27850"/>
    <w:rsid w:val="00E3011E"/>
    <w:rsid w:val="00E318B1"/>
    <w:rsid w:val="00E349DF"/>
    <w:rsid w:val="00E36080"/>
    <w:rsid w:val="00E36448"/>
    <w:rsid w:val="00E4119A"/>
    <w:rsid w:val="00E42343"/>
    <w:rsid w:val="00E42725"/>
    <w:rsid w:val="00E443D7"/>
    <w:rsid w:val="00E45076"/>
    <w:rsid w:val="00E478B6"/>
    <w:rsid w:val="00E53EC4"/>
    <w:rsid w:val="00E541A1"/>
    <w:rsid w:val="00E55E2D"/>
    <w:rsid w:val="00E5624A"/>
    <w:rsid w:val="00E57A5D"/>
    <w:rsid w:val="00E61F33"/>
    <w:rsid w:val="00E6311F"/>
    <w:rsid w:val="00E65A51"/>
    <w:rsid w:val="00E670DA"/>
    <w:rsid w:val="00E67154"/>
    <w:rsid w:val="00E70714"/>
    <w:rsid w:val="00E70D05"/>
    <w:rsid w:val="00E72923"/>
    <w:rsid w:val="00E7496C"/>
    <w:rsid w:val="00E75D23"/>
    <w:rsid w:val="00E76975"/>
    <w:rsid w:val="00E76D1E"/>
    <w:rsid w:val="00E82398"/>
    <w:rsid w:val="00E8264C"/>
    <w:rsid w:val="00E84166"/>
    <w:rsid w:val="00E84B63"/>
    <w:rsid w:val="00E855DD"/>
    <w:rsid w:val="00E91B38"/>
    <w:rsid w:val="00E94AB0"/>
    <w:rsid w:val="00EA1C45"/>
    <w:rsid w:val="00EA3463"/>
    <w:rsid w:val="00EA3763"/>
    <w:rsid w:val="00EA4F8F"/>
    <w:rsid w:val="00EA6661"/>
    <w:rsid w:val="00EA7D91"/>
    <w:rsid w:val="00EB41AA"/>
    <w:rsid w:val="00EB53AA"/>
    <w:rsid w:val="00EB74BD"/>
    <w:rsid w:val="00EC197C"/>
    <w:rsid w:val="00EC492B"/>
    <w:rsid w:val="00EC5F79"/>
    <w:rsid w:val="00EC7F21"/>
    <w:rsid w:val="00ED0620"/>
    <w:rsid w:val="00ED137B"/>
    <w:rsid w:val="00ED5639"/>
    <w:rsid w:val="00EE3302"/>
    <w:rsid w:val="00EE6BE6"/>
    <w:rsid w:val="00EF0BCB"/>
    <w:rsid w:val="00EF2AD5"/>
    <w:rsid w:val="00EF4F54"/>
    <w:rsid w:val="00EF5068"/>
    <w:rsid w:val="00EF73F8"/>
    <w:rsid w:val="00F00776"/>
    <w:rsid w:val="00F00AEB"/>
    <w:rsid w:val="00F02EAB"/>
    <w:rsid w:val="00F03765"/>
    <w:rsid w:val="00F104D0"/>
    <w:rsid w:val="00F11729"/>
    <w:rsid w:val="00F20ED6"/>
    <w:rsid w:val="00F22E3F"/>
    <w:rsid w:val="00F238E8"/>
    <w:rsid w:val="00F23A48"/>
    <w:rsid w:val="00F24592"/>
    <w:rsid w:val="00F267E1"/>
    <w:rsid w:val="00F26D77"/>
    <w:rsid w:val="00F322E2"/>
    <w:rsid w:val="00F323B5"/>
    <w:rsid w:val="00F34221"/>
    <w:rsid w:val="00F368C9"/>
    <w:rsid w:val="00F416C3"/>
    <w:rsid w:val="00F41CC9"/>
    <w:rsid w:val="00F42104"/>
    <w:rsid w:val="00F4381C"/>
    <w:rsid w:val="00F535CC"/>
    <w:rsid w:val="00F555AA"/>
    <w:rsid w:val="00F628C7"/>
    <w:rsid w:val="00F673FB"/>
    <w:rsid w:val="00F70E64"/>
    <w:rsid w:val="00F73861"/>
    <w:rsid w:val="00F80C23"/>
    <w:rsid w:val="00F82B35"/>
    <w:rsid w:val="00F876BF"/>
    <w:rsid w:val="00F90C54"/>
    <w:rsid w:val="00F91ECF"/>
    <w:rsid w:val="00F92C7A"/>
    <w:rsid w:val="00F94136"/>
    <w:rsid w:val="00F949B1"/>
    <w:rsid w:val="00F95D2B"/>
    <w:rsid w:val="00F9628F"/>
    <w:rsid w:val="00FA1B24"/>
    <w:rsid w:val="00FB12DE"/>
    <w:rsid w:val="00FB164B"/>
    <w:rsid w:val="00FB27CE"/>
    <w:rsid w:val="00FB6024"/>
    <w:rsid w:val="00FB67F7"/>
    <w:rsid w:val="00FB788A"/>
    <w:rsid w:val="00FC335B"/>
    <w:rsid w:val="00FC4094"/>
    <w:rsid w:val="00FD107D"/>
    <w:rsid w:val="00FD401F"/>
    <w:rsid w:val="00FE14A2"/>
    <w:rsid w:val="00FE283F"/>
    <w:rsid w:val="00FE65D7"/>
    <w:rsid w:val="00FF0854"/>
    <w:rsid w:val="00FF14B2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58E6B"/>
  <w15:docId w15:val="{16268D2F-4CD9-4BD7-8C88-AC360D8C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A54"/>
  </w:style>
  <w:style w:type="paragraph" w:styleId="Stopka">
    <w:name w:val="footer"/>
    <w:basedOn w:val="Normalny"/>
    <w:link w:val="Stopka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A54"/>
  </w:style>
  <w:style w:type="paragraph" w:styleId="Tekstdymka">
    <w:name w:val="Balloon Text"/>
    <w:basedOn w:val="Normalny"/>
    <w:link w:val="TekstdymkaZnak"/>
    <w:uiPriority w:val="99"/>
    <w:semiHidden/>
    <w:unhideWhenUsed/>
    <w:rsid w:val="0064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4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E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F74C-06A5-461B-A10C-647F8B7C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Szarafin</dc:creator>
  <cp:keywords/>
  <dc:description/>
  <cp:lastModifiedBy>Karolina Malek</cp:lastModifiedBy>
  <cp:revision>28</cp:revision>
  <dcterms:created xsi:type="dcterms:W3CDTF">2016-10-07T14:04:00Z</dcterms:created>
  <dcterms:modified xsi:type="dcterms:W3CDTF">2017-05-11T11:29:00Z</dcterms:modified>
</cp:coreProperties>
</file>